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BE3" w:rsidRPr="00387290" w:rsidRDefault="00BB4BE3" w:rsidP="00BB4BE3">
      <w:pPr>
        <w:pStyle w:val="Almindeligtekst"/>
        <w:rPr>
          <w:rFonts w:ascii="Arial" w:hAnsi="Arial" w:cs="Arial"/>
          <w:b/>
          <w:sz w:val="24"/>
          <w:szCs w:val="24"/>
        </w:rPr>
      </w:pPr>
      <w:r w:rsidRPr="00387290">
        <w:rPr>
          <w:rFonts w:ascii="Arial" w:hAnsi="Arial" w:cs="Arial"/>
          <w:b/>
          <w:sz w:val="24"/>
          <w:szCs w:val="24"/>
        </w:rPr>
        <w:t xml:space="preserve">Referat fra </w:t>
      </w:r>
      <w:r w:rsidR="00BD5A61" w:rsidRPr="00387290">
        <w:rPr>
          <w:rFonts w:ascii="Arial" w:hAnsi="Arial" w:cs="Arial"/>
          <w:b/>
          <w:sz w:val="24"/>
          <w:szCs w:val="24"/>
        </w:rPr>
        <w:t>Frederikshavn Jagtforenings generalforsamling</w:t>
      </w:r>
      <w:r w:rsidRPr="00387290">
        <w:rPr>
          <w:rFonts w:ascii="Arial" w:hAnsi="Arial" w:cs="Arial"/>
          <w:b/>
          <w:sz w:val="24"/>
          <w:szCs w:val="24"/>
        </w:rPr>
        <w:t xml:space="preserve"> 5/2 2015</w:t>
      </w:r>
    </w:p>
    <w:p w:rsidR="00BD5A61" w:rsidRPr="00387290" w:rsidRDefault="00BD5A61" w:rsidP="00BB4BE3">
      <w:pPr>
        <w:pStyle w:val="Almindeligtekst"/>
        <w:rPr>
          <w:rFonts w:ascii="Arial" w:hAnsi="Arial" w:cs="Arial"/>
          <w:sz w:val="24"/>
          <w:szCs w:val="24"/>
        </w:rPr>
      </w:pPr>
    </w:p>
    <w:p w:rsidR="00BD5A61" w:rsidRPr="00387290" w:rsidRDefault="00BD5A61" w:rsidP="00BB4BE3">
      <w:pPr>
        <w:pStyle w:val="Almindeligtekst"/>
        <w:rPr>
          <w:rFonts w:ascii="Arial" w:hAnsi="Arial" w:cs="Arial"/>
          <w:sz w:val="24"/>
          <w:szCs w:val="24"/>
        </w:rPr>
      </w:pPr>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1. Valg af dirigent</w:t>
      </w:r>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2. Formandens beretning</w:t>
      </w:r>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3. Orientering fra hundeudvalget</w:t>
      </w:r>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4. Orientering fra flugtskydningsudvalget</w:t>
      </w:r>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5. Orientering fra riffelskydeudvalget</w:t>
      </w:r>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6. Orientering fra jagtudvalget</w:t>
      </w:r>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7. Orientering fra reguleringsudvalget</w:t>
      </w:r>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8. Fremlæggelse af regnskabet</w:t>
      </w:r>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9. Indkomne forslag</w:t>
      </w:r>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10. Valg af stemmetællere</w:t>
      </w:r>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11. Valg af kasserer</w:t>
      </w:r>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12. Valg af bestyrelsesmedlemmer</w:t>
      </w:r>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13. Valg af suppleanter</w:t>
      </w:r>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14. Valg af revisor</w:t>
      </w:r>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15. Fastsættelse af kontinent for 2015</w:t>
      </w:r>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16. Eventuelt</w:t>
      </w:r>
    </w:p>
    <w:p w:rsidR="00BB4BE3" w:rsidRPr="00387290" w:rsidRDefault="00BB4BE3" w:rsidP="00BB4BE3">
      <w:pPr>
        <w:pStyle w:val="Almindeligtekst"/>
        <w:rPr>
          <w:rFonts w:ascii="Arial" w:hAnsi="Arial" w:cs="Arial"/>
          <w:sz w:val="24"/>
          <w:szCs w:val="24"/>
        </w:rPr>
      </w:pPr>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Bjarne byder velkommen til de 17 fremmødte medlemmer.</w:t>
      </w:r>
    </w:p>
    <w:p w:rsidR="00BB4BE3" w:rsidRPr="00387290" w:rsidRDefault="00BB4BE3" w:rsidP="00BB4BE3">
      <w:pPr>
        <w:pStyle w:val="Almindeligtekst"/>
        <w:rPr>
          <w:rFonts w:ascii="Arial" w:hAnsi="Arial" w:cs="Arial"/>
          <w:sz w:val="24"/>
          <w:szCs w:val="24"/>
        </w:rPr>
      </w:pPr>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Ad 1.  Erik vælges som dirigent.</w:t>
      </w:r>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Ad 2.  Bjarne aflægger formandens beretning.</w:t>
      </w:r>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Kommentarer fra salen:</w:t>
      </w:r>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 xml:space="preserve">Kenneth hvor medlemmer er vi og hvor meget varierer det? Bente besvarer spørgsmålet og vi er </w:t>
      </w:r>
      <w:proofErr w:type="spellStart"/>
      <w:r w:rsidRPr="00387290">
        <w:rPr>
          <w:rFonts w:ascii="Arial" w:hAnsi="Arial" w:cs="Arial"/>
          <w:sz w:val="24"/>
          <w:szCs w:val="24"/>
        </w:rPr>
        <w:t>ca</w:t>
      </w:r>
      <w:proofErr w:type="spellEnd"/>
      <w:r w:rsidRPr="00387290">
        <w:rPr>
          <w:rFonts w:ascii="Arial" w:hAnsi="Arial" w:cs="Arial"/>
          <w:sz w:val="24"/>
          <w:szCs w:val="24"/>
        </w:rPr>
        <w:t xml:space="preserve"> 200 medlemmer. DJF har lidt rod med registreringen af betalingerne.</w:t>
      </w:r>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Erik påpeger at der også afholdes skolejagter i foreningens regi.</w:t>
      </w:r>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Ad 3.  Kenneth orienterer fra hundeudvalget: 21 hunde har været tilmeldt hundetræningen i 2014, med afsluttende prøve søndag d. 29/6 2014.</w:t>
      </w:r>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Resulterende for dagen:</w:t>
      </w:r>
    </w:p>
    <w:p w:rsidR="00BB4BE3" w:rsidRPr="00387290" w:rsidRDefault="00BB4BE3" w:rsidP="00BB4BE3">
      <w:pPr>
        <w:pStyle w:val="Almindeligtekst"/>
        <w:rPr>
          <w:rFonts w:ascii="Arial" w:hAnsi="Arial" w:cs="Arial"/>
          <w:sz w:val="24"/>
          <w:szCs w:val="24"/>
        </w:rPr>
      </w:pPr>
      <w:proofErr w:type="spellStart"/>
      <w:r w:rsidRPr="00387290">
        <w:rPr>
          <w:rFonts w:ascii="Arial" w:hAnsi="Arial" w:cs="Arial"/>
          <w:sz w:val="24"/>
          <w:szCs w:val="24"/>
        </w:rPr>
        <w:t>Unghunde</w:t>
      </w:r>
      <w:proofErr w:type="spellEnd"/>
      <w:r w:rsidRPr="00387290">
        <w:rPr>
          <w:rFonts w:ascii="Arial" w:hAnsi="Arial" w:cs="Arial"/>
          <w:sz w:val="24"/>
          <w:szCs w:val="24"/>
        </w:rPr>
        <w:t xml:space="preserve"> - Erik Jacobsen 50p, Preben Smidt 47p, Anni Hansen 40p, Preben Møller 30p.</w:t>
      </w:r>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 xml:space="preserve">Åben klasse - Hanne Olsen 50p, Åge </w:t>
      </w:r>
      <w:proofErr w:type="spellStart"/>
      <w:r w:rsidRPr="00387290">
        <w:rPr>
          <w:rFonts w:ascii="Arial" w:hAnsi="Arial" w:cs="Arial"/>
          <w:sz w:val="24"/>
          <w:szCs w:val="24"/>
        </w:rPr>
        <w:t>Thårup</w:t>
      </w:r>
      <w:proofErr w:type="spellEnd"/>
      <w:r w:rsidRPr="00387290">
        <w:rPr>
          <w:rFonts w:ascii="Arial" w:hAnsi="Arial" w:cs="Arial"/>
          <w:sz w:val="24"/>
          <w:szCs w:val="24"/>
        </w:rPr>
        <w:t xml:space="preserve"> 50p, Steen Christensen 50p, Klaus Christensen 44p, Bent Jensen 33p.</w:t>
      </w:r>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 xml:space="preserve">Lørdag d 19/7 var der apporteringsdyst med Hirtshals og Skagen. Skagen vandt med 114p. </w:t>
      </w:r>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Lørdag d 2/8 var der 4 hunde tilmeldt i Dorf.</w:t>
      </w:r>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 xml:space="preserve">Hanne Olsen 49p i åbenklasse, Erik Jakobsen 47p i </w:t>
      </w:r>
      <w:proofErr w:type="spellStart"/>
      <w:r w:rsidRPr="00387290">
        <w:rPr>
          <w:rFonts w:ascii="Arial" w:hAnsi="Arial" w:cs="Arial"/>
          <w:sz w:val="24"/>
          <w:szCs w:val="24"/>
        </w:rPr>
        <w:t>unghunde</w:t>
      </w:r>
      <w:proofErr w:type="spellEnd"/>
      <w:r w:rsidRPr="00387290">
        <w:rPr>
          <w:rFonts w:ascii="Arial" w:hAnsi="Arial" w:cs="Arial"/>
          <w:sz w:val="24"/>
          <w:szCs w:val="24"/>
        </w:rPr>
        <w:t xml:space="preserve"> klassen, Åge </w:t>
      </w:r>
      <w:proofErr w:type="spellStart"/>
      <w:r w:rsidRPr="00387290">
        <w:rPr>
          <w:rFonts w:ascii="Arial" w:hAnsi="Arial" w:cs="Arial"/>
          <w:sz w:val="24"/>
          <w:szCs w:val="24"/>
        </w:rPr>
        <w:t>Thårup</w:t>
      </w:r>
      <w:proofErr w:type="spellEnd"/>
      <w:r w:rsidRPr="00387290">
        <w:rPr>
          <w:rFonts w:ascii="Arial" w:hAnsi="Arial" w:cs="Arial"/>
          <w:sz w:val="24"/>
          <w:szCs w:val="24"/>
        </w:rPr>
        <w:t xml:space="preserve"> 45p i åbenklasse, Preben Smidt 31p i </w:t>
      </w:r>
      <w:proofErr w:type="spellStart"/>
      <w:r w:rsidRPr="00387290">
        <w:rPr>
          <w:rFonts w:ascii="Arial" w:hAnsi="Arial" w:cs="Arial"/>
          <w:sz w:val="24"/>
          <w:szCs w:val="24"/>
        </w:rPr>
        <w:t>unghundeklassen</w:t>
      </w:r>
      <w:proofErr w:type="spellEnd"/>
      <w:r w:rsidRPr="00387290">
        <w:rPr>
          <w:rFonts w:ascii="Arial" w:hAnsi="Arial" w:cs="Arial"/>
          <w:sz w:val="24"/>
          <w:szCs w:val="24"/>
        </w:rPr>
        <w:t>.</w:t>
      </w:r>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Hanne Olsen blev bedst placerede kvinde for andet år i træk. Stort tillykke.</w:t>
      </w:r>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 xml:space="preserve">Projekterne på </w:t>
      </w:r>
      <w:proofErr w:type="spellStart"/>
      <w:r w:rsidRPr="00387290">
        <w:rPr>
          <w:rFonts w:ascii="Arial" w:hAnsi="Arial" w:cs="Arial"/>
          <w:sz w:val="24"/>
          <w:szCs w:val="24"/>
        </w:rPr>
        <w:t>Rendborgvej</w:t>
      </w:r>
      <w:proofErr w:type="spellEnd"/>
      <w:r w:rsidRPr="00387290">
        <w:rPr>
          <w:rFonts w:ascii="Arial" w:hAnsi="Arial" w:cs="Arial"/>
          <w:sz w:val="24"/>
          <w:szCs w:val="24"/>
        </w:rPr>
        <w:t xml:space="preserve"> er at få ryddet de store kvas bunker, og så er der et stort ønske om at få etableret lys i hytten på </w:t>
      </w:r>
      <w:proofErr w:type="gramStart"/>
      <w:r w:rsidRPr="00387290">
        <w:rPr>
          <w:rFonts w:ascii="Arial" w:hAnsi="Arial" w:cs="Arial"/>
          <w:sz w:val="24"/>
          <w:szCs w:val="24"/>
        </w:rPr>
        <w:t>træningspladsen..</w:t>
      </w:r>
      <w:proofErr w:type="gramEnd"/>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 xml:space="preserve">Ad 4. Jan orienterer fra præmieskydningen d. 18/6 2014. Det var lidt svært at nå alle skydningerne, men det bliver bedre i 2015. </w:t>
      </w:r>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Præmieskydningen 2015 er lørdag 20/6 kl 8, hvor vi starter med rundstykker. Skydningen starter kl 9.</w:t>
      </w:r>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Frederikshavn jagtforening har valgt at støtte et hold på fem skytter til kommuneskydningen.</w:t>
      </w:r>
    </w:p>
    <w:p w:rsidR="00BB4BE3" w:rsidRPr="00387290" w:rsidRDefault="00BD5A61" w:rsidP="00BB4BE3">
      <w:pPr>
        <w:pStyle w:val="Almindeligtekst"/>
        <w:rPr>
          <w:rFonts w:ascii="Arial" w:hAnsi="Arial" w:cs="Arial"/>
          <w:sz w:val="24"/>
          <w:szCs w:val="24"/>
        </w:rPr>
      </w:pPr>
      <w:r w:rsidRPr="00387290">
        <w:rPr>
          <w:rFonts w:ascii="Arial" w:hAnsi="Arial" w:cs="Arial"/>
          <w:sz w:val="24"/>
          <w:szCs w:val="24"/>
        </w:rPr>
        <w:lastRenderedPageBreak/>
        <w:t>Ad 5. Jørgen er formand for både riffelskydeudvalget og reguleringsudvalget. Derfor slås beretningerne sammen.</w:t>
      </w:r>
    </w:p>
    <w:p w:rsidR="00BD5A61" w:rsidRPr="00387290" w:rsidRDefault="00BD5A61" w:rsidP="00BB4BE3">
      <w:pPr>
        <w:pStyle w:val="Almindeligtekst"/>
        <w:rPr>
          <w:rFonts w:ascii="Arial" w:hAnsi="Arial" w:cs="Arial"/>
          <w:sz w:val="24"/>
          <w:szCs w:val="24"/>
        </w:rPr>
      </w:pPr>
    </w:p>
    <w:p w:rsidR="00BD5A61" w:rsidRPr="00387290" w:rsidRDefault="00BD5A61" w:rsidP="00BB4BE3">
      <w:pPr>
        <w:pStyle w:val="Almindeligtekst"/>
        <w:rPr>
          <w:rFonts w:ascii="Arial" w:hAnsi="Arial" w:cs="Arial"/>
          <w:sz w:val="24"/>
          <w:szCs w:val="24"/>
        </w:rPr>
      </w:pPr>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 xml:space="preserve">Ad 6. KC orienterer fra jagtudvalget og de fælles jagter </w:t>
      </w:r>
      <w:proofErr w:type="spellStart"/>
      <w:r w:rsidRPr="00387290">
        <w:rPr>
          <w:rFonts w:ascii="Arial" w:hAnsi="Arial" w:cs="Arial"/>
          <w:sz w:val="24"/>
          <w:szCs w:val="24"/>
        </w:rPr>
        <w:t>me</w:t>
      </w:r>
      <w:proofErr w:type="spellEnd"/>
      <w:r w:rsidRPr="00387290">
        <w:rPr>
          <w:rFonts w:ascii="Arial" w:hAnsi="Arial" w:cs="Arial"/>
          <w:sz w:val="24"/>
          <w:szCs w:val="24"/>
        </w:rPr>
        <w:t xml:space="preserve"> </w:t>
      </w:r>
      <w:proofErr w:type="spellStart"/>
      <w:r w:rsidRPr="00387290">
        <w:rPr>
          <w:rFonts w:ascii="Arial" w:hAnsi="Arial" w:cs="Arial"/>
          <w:sz w:val="24"/>
          <w:szCs w:val="24"/>
        </w:rPr>
        <w:t>dStrandby</w:t>
      </w:r>
      <w:proofErr w:type="spellEnd"/>
      <w:r w:rsidRPr="00387290">
        <w:rPr>
          <w:rFonts w:ascii="Arial" w:hAnsi="Arial" w:cs="Arial"/>
          <w:sz w:val="24"/>
          <w:szCs w:val="24"/>
        </w:rPr>
        <w:t xml:space="preserve"> Jagtforening.</w:t>
      </w:r>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 xml:space="preserve">Der blev skudt 3 sommerbukke. Alle tallene er samlet for Strandby og Frederikshavn jagtforening. Der er skudt 20 stykker råvildt </w:t>
      </w:r>
      <w:proofErr w:type="spellStart"/>
      <w:r w:rsidRPr="00387290">
        <w:rPr>
          <w:rFonts w:ascii="Arial" w:hAnsi="Arial" w:cs="Arial"/>
          <w:sz w:val="24"/>
          <w:szCs w:val="24"/>
        </w:rPr>
        <w:t>ialt</w:t>
      </w:r>
      <w:proofErr w:type="spellEnd"/>
      <w:r w:rsidRPr="00387290">
        <w:rPr>
          <w:rFonts w:ascii="Arial" w:hAnsi="Arial" w:cs="Arial"/>
          <w:sz w:val="24"/>
          <w:szCs w:val="24"/>
        </w:rPr>
        <w:t xml:space="preserve"> og der har været chancer til mange flere. Der er skudt fire ræve og 3 på rævejagterne. Der er skudt 9 harer, 14</w:t>
      </w:r>
      <w:r w:rsidR="00234A14" w:rsidRPr="00387290">
        <w:rPr>
          <w:rFonts w:ascii="Arial" w:hAnsi="Arial" w:cs="Arial"/>
          <w:sz w:val="24"/>
          <w:szCs w:val="24"/>
        </w:rPr>
        <w:t xml:space="preserve"> </w:t>
      </w:r>
      <w:proofErr w:type="gramStart"/>
      <w:r w:rsidRPr="00387290">
        <w:rPr>
          <w:rFonts w:ascii="Arial" w:hAnsi="Arial" w:cs="Arial"/>
          <w:sz w:val="24"/>
          <w:szCs w:val="24"/>
        </w:rPr>
        <w:t>fasaner,  1</w:t>
      </w:r>
      <w:proofErr w:type="gramEnd"/>
      <w:r w:rsidRPr="00387290">
        <w:rPr>
          <w:rFonts w:ascii="Arial" w:hAnsi="Arial" w:cs="Arial"/>
          <w:sz w:val="24"/>
          <w:szCs w:val="24"/>
        </w:rPr>
        <w:t xml:space="preserve"> bekkasiner,   10Snepper,  1 due, 1 krage</w:t>
      </w:r>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Husk at tilmelde dig jagterne, pas på for hundepladserne er hurtigt væk</w:t>
      </w:r>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Bent Conradsen spørger hvor mange eftersøgninger der har været. Der har været tre anskudte stykker råvildt, hvor de alle tre er blevet for fundet.</w:t>
      </w:r>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 xml:space="preserve">Jan Næser spørger bestyrelsen om bukkejagten i Elling Plantage bliver til noget </w:t>
      </w:r>
      <w:proofErr w:type="spellStart"/>
      <w:r w:rsidRPr="00387290">
        <w:rPr>
          <w:rFonts w:ascii="Arial" w:hAnsi="Arial" w:cs="Arial"/>
          <w:sz w:val="24"/>
          <w:szCs w:val="24"/>
        </w:rPr>
        <w:t>pga</w:t>
      </w:r>
      <w:proofErr w:type="spellEnd"/>
      <w:r w:rsidRPr="00387290">
        <w:rPr>
          <w:rFonts w:ascii="Arial" w:hAnsi="Arial" w:cs="Arial"/>
          <w:sz w:val="24"/>
          <w:szCs w:val="24"/>
        </w:rPr>
        <w:t xml:space="preserve"> mountainbike rytterne. Bjarne svarer at det er tvivlsomt, om der kommer bukkejægere derud og sidde i 2015.</w:t>
      </w:r>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 xml:space="preserve">Kommunen tillader ikke </w:t>
      </w:r>
      <w:proofErr w:type="spellStart"/>
      <w:r w:rsidRPr="00387290">
        <w:rPr>
          <w:rFonts w:ascii="Arial" w:hAnsi="Arial" w:cs="Arial"/>
          <w:sz w:val="24"/>
          <w:szCs w:val="24"/>
        </w:rPr>
        <w:t>purchjagt</w:t>
      </w:r>
      <w:proofErr w:type="spellEnd"/>
      <w:r w:rsidRPr="00387290">
        <w:rPr>
          <w:rFonts w:ascii="Arial" w:hAnsi="Arial" w:cs="Arial"/>
          <w:sz w:val="24"/>
          <w:szCs w:val="24"/>
        </w:rPr>
        <w:t xml:space="preserve"> på de kommunale arealer.</w:t>
      </w:r>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 xml:space="preserve">I det grønne råd er problematikken med </w:t>
      </w:r>
      <w:proofErr w:type="spellStart"/>
      <w:r w:rsidRPr="00387290">
        <w:rPr>
          <w:rFonts w:ascii="Arial" w:hAnsi="Arial" w:cs="Arial"/>
          <w:sz w:val="24"/>
          <w:szCs w:val="24"/>
        </w:rPr>
        <w:t>mouintenbike</w:t>
      </w:r>
      <w:proofErr w:type="spellEnd"/>
      <w:r w:rsidRPr="00387290">
        <w:rPr>
          <w:rFonts w:ascii="Arial" w:hAnsi="Arial" w:cs="Arial"/>
          <w:sz w:val="24"/>
          <w:szCs w:val="24"/>
        </w:rPr>
        <w:t xml:space="preserve"> rytterne taget op, og der er lavet et samarbejde med Frederikshavn </w:t>
      </w:r>
      <w:proofErr w:type="spellStart"/>
      <w:r w:rsidRPr="00387290">
        <w:rPr>
          <w:rFonts w:ascii="Arial" w:hAnsi="Arial" w:cs="Arial"/>
          <w:sz w:val="24"/>
          <w:szCs w:val="24"/>
        </w:rPr>
        <w:t>mouintenbike</w:t>
      </w:r>
      <w:proofErr w:type="spellEnd"/>
      <w:r w:rsidRPr="00387290">
        <w:rPr>
          <w:rFonts w:ascii="Arial" w:hAnsi="Arial" w:cs="Arial"/>
          <w:sz w:val="24"/>
          <w:szCs w:val="24"/>
        </w:rPr>
        <w:t xml:space="preserve"> klub, men det er svært at komme problemet til livs. </w:t>
      </w:r>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Bent Conrad</w:t>
      </w:r>
      <w:bookmarkStart w:id="0" w:name="_GoBack"/>
      <w:bookmarkEnd w:id="0"/>
      <w:r w:rsidRPr="00387290">
        <w:rPr>
          <w:rFonts w:ascii="Arial" w:hAnsi="Arial" w:cs="Arial"/>
          <w:sz w:val="24"/>
          <w:szCs w:val="24"/>
        </w:rPr>
        <w:t>sen mener godt, at der kan anvises skydeplaner med kuglefang, så man ikke er bundet af en skydestige, og derfor kan man gå helt ud til skellet.</w:t>
      </w:r>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 xml:space="preserve">KC fortæller at såternes rækkefølge er lavet om i sidste sæson og der har ikke været så meget </w:t>
      </w:r>
      <w:proofErr w:type="spellStart"/>
      <w:r w:rsidRPr="00387290">
        <w:rPr>
          <w:rFonts w:ascii="Arial" w:hAnsi="Arial" w:cs="Arial"/>
          <w:sz w:val="24"/>
          <w:szCs w:val="24"/>
        </w:rPr>
        <w:t>mouint</w:t>
      </w:r>
      <w:r w:rsidR="00234A14" w:rsidRPr="00387290">
        <w:rPr>
          <w:rFonts w:ascii="Arial" w:hAnsi="Arial" w:cs="Arial"/>
          <w:sz w:val="24"/>
          <w:szCs w:val="24"/>
        </w:rPr>
        <w:t>ai</w:t>
      </w:r>
      <w:r w:rsidRPr="00387290">
        <w:rPr>
          <w:rFonts w:ascii="Arial" w:hAnsi="Arial" w:cs="Arial"/>
          <w:sz w:val="24"/>
          <w:szCs w:val="24"/>
        </w:rPr>
        <w:t>nbike</w:t>
      </w:r>
      <w:proofErr w:type="spellEnd"/>
      <w:r w:rsidRPr="00387290">
        <w:rPr>
          <w:rFonts w:ascii="Arial" w:hAnsi="Arial" w:cs="Arial"/>
          <w:sz w:val="24"/>
          <w:szCs w:val="24"/>
        </w:rPr>
        <w:t xml:space="preserve"> chikane som tidligere.</w:t>
      </w:r>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Ad 7. Jørgen orienterer hurtigt om indskydning d 5/4-14 Mads Skamris vandt pokalen. Det går ned ad bakke med reguleringen. Der er ikke mange der møder op til reguleringen. Kommunen sponserer patroner til reguleringen. For at komme ud og skyde andrikker skal man have en apporterende hund med.</w:t>
      </w:r>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 xml:space="preserve">Ais spørger hvornår </w:t>
      </w:r>
      <w:proofErr w:type="spellStart"/>
      <w:r w:rsidRPr="00387290">
        <w:rPr>
          <w:rFonts w:ascii="Arial" w:hAnsi="Arial" w:cs="Arial"/>
          <w:sz w:val="24"/>
          <w:szCs w:val="24"/>
        </w:rPr>
        <w:t>indskydnigen</w:t>
      </w:r>
      <w:proofErr w:type="spellEnd"/>
      <w:r w:rsidRPr="00387290">
        <w:rPr>
          <w:rFonts w:ascii="Arial" w:hAnsi="Arial" w:cs="Arial"/>
          <w:sz w:val="24"/>
          <w:szCs w:val="24"/>
        </w:rPr>
        <w:t xml:space="preserve"> finder sted i år. Lørdag d 28/3 2015 10-16 er der indskydning i år.</w:t>
      </w:r>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Det er nu lovligt at sætte lyddæmper på salonriflerne.</w:t>
      </w:r>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 xml:space="preserve">Ad 8. Bente fremlægger regnskabet for 2014 - det er vigtigt at det store regnskab fra det fællesjagtudvalg synliggøres med bilag og det skal væres vores revisorer og </w:t>
      </w:r>
      <w:proofErr w:type="spellStart"/>
      <w:r w:rsidRPr="00387290">
        <w:rPr>
          <w:rFonts w:ascii="Arial" w:hAnsi="Arial" w:cs="Arial"/>
          <w:sz w:val="24"/>
          <w:szCs w:val="24"/>
        </w:rPr>
        <w:t>strandbys</w:t>
      </w:r>
      <w:proofErr w:type="spellEnd"/>
      <w:r w:rsidRPr="00387290">
        <w:rPr>
          <w:rFonts w:ascii="Arial" w:hAnsi="Arial" w:cs="Arial"/>
          <w:sz w:val="24"/>
          <w:szCs w:val="24"/>
        </w:rPr>
        <w:t xml:space="preserve"> to revisorer der godkender dette regnskab. </w:t>
      </w:r>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Ad 9.</w:t>
      </w:r>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Pause hvor der trækkes lod om en vildsvinejagt, som Carl har sponseret. Vindes af Kenneth Boesen</w:t>
      </w:r>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Ad 10. Bent Conradsen og Ais E Jensen.</w:t>
      </w:r>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Ad 11. Bente genvælges som kasserer.</w:t>
      </w:r>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Ad 12. Olav ønsker ikke genvalg. KC genopstiller til bestyrelsen. Jan Næser stiller op til bestyrelsen, Hans Ole stiller op til bestyrelsen. Jan og Hans Ole er valgt til bestyrelsen.</w:t>
      </w:r>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Ad 13. Jørgen og Ais stiller op til suppleant valg begge vælges.</w:t>
      </w:r>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 xml:space="preserve">Ad 14. Både Bent og Steen genvælges </w:t>
      </w:r>
    </w:p>
    <w:p w:rsidR="00BB4BE3" w:rsidRPr="00387290" w:rsidRDefault="00BB4BE3" w:rsidP="00BB4BE3">
      <w:pPr>
        <w:pStyle w:val="Almindeligtekst"/>
        <w:rPr>
          <w:rFonts w:ascii="Arial" w:hAnsi="Arial" w:cs="Arial"/>
          <w:sz w:val="24"/>
          <w:szCs w:val="24"/>
        </w:rPr>
      </w:pPr>
      <w:r w:rsidRPr="00387290">
        <w:rPr>
          <w:rFonts w:ascii="Arial" w:hAnsi="Arial" w:cs="Arial"/>
          <w:sz w:val="24"/>
          <w:szCs w:val="24"/>
        </w:rPr>
        <w:t xml:space="preserve">Ad 15. </w:t>
      </w:r>
      <w:proofErr w:type="spellStart"/>
      <w:r w:rsidRPr="00387290">
        <w:rPr>
          <w:rFonts w:ascii="Arial" w:hAnsi="Arial" w:cs="Arial"/>
          <w:sz w:val="24"/>
          <w:szCs w:val="24"/>
        </w:rPr>
        <w:t>Kontingenten</w:t>
      </w:r>
      <w:proofErr w:type="spellEnd"/>
      <w:r w:rsidRPr="00387290">
        <w:rPr>
          <w:rFonts w:ascii="Arial" w:hAnsi="Arial" w:cs="Arial"/>
          <w:sz w:val="24"/>
          <w:szCs w:val="24"/>
        </w:rPr>
        <w:t xml:space="preserve"> for 2016 forbliver uændret.</w:t>
      </w:r>
    </w:p>
    <w:p w:rsidR="00BB4BE3" w:rsidRPr="00387290" w:rsidRDefault="00BB4BE3" w:rsidP="00BB4BE3">
      <w:pPr>
        <w:pStyle w:val="Almindeligtekst"/>
        <w:rPr>
          <w:rFonts w:ascii="Arial" w:hAnsi="Arial" w:cs="Arial"/>
          <w:sz w:val="24"/>
          <w:szCs w:val="24"/>
          <w:lang w:val="en-US"/>
        </w:rPr>
      </w:pPr>
      <w:r w:rsidRPr="00387290">
        <w:rPr>
          <w:rFonts w:ascii="Arial" w:hAnsi="Arial" w:cs="Arial"/>
          <w:sz w:val="24"/>
          <w:szCs w:val="24"/>
          <w:lang w:val="en-US"/>
        </w:rPr>
        <w:t xml:space="preserve">Ad 16. </w:t>
      </w:r>
      <w:proofErr w:type="spellStart"/>
      <w:r w:rsidRPr="00387290">
        <w:rPr>
          <w:rFonts w:ascii="Arial" w:hAnsi="Arial" w:cs="Arial"/>
          <w:sz w:val="24"/>
          <w:szCs w:val="24"/>
          <w:lang w:val="en-US"/>
        </w:rPr>
        <w:t>Evt</w:t>
      </w:r>
      <w:proofErr w:type="spellEnd"/>
    </w:p>
    <w:p w:rsidR="00BB4BE3" w:rsidRPr="00387290" w:rsidRDefault="00BB4BE3" w:rsidP="00BB4BE3">
      <w:pPr>
        <w:pStyle w:val="Almindeligtekst"/>
        <w:rPr>
          <w:rFonts w:ascii="Arial" w:hAnsi="Arial" w:cs="Arial"/>
          <w:sz w:val="24"/>
          <w:szCs w:val="24"/>
          <w:lang w:val="en-US"/>
        </w:rPr>
      </w:pPr>
    </w:p>
    <w:p w:rsidR="00BB4BE3" w:rsidRPr="00387290" w:rsidRDefault="00BB4BE3" w:rsidP="00BB4BE3">
      <w:pPr>
        <w:pStyle w:val="Almindeligtekst"/>
        <w:rPr>
          <w:rFonts w:ascii="Arial" w:hAnsi="Arial" w:cs="Arial"/>
          <w:sz w:val="24"/>
          <w:szCs w:val="24"/>
          <w:lang w:val="en-US"/>
        </w:rPr>
      </w:pPr>
    </w:p>
    <w:p w:rsidR="00D57728" w:rsidRPr="00387290" w:rsidRDefault="00234A14">
      <w:pPr>
        <w:rPr>
          <w:rFonts w:ascii="Arial" w:hAnsi="Arial" w:cs="Arial"/>
          <w:sz w:val="24"/>
          <w:szCs w:val="24"/>
          <w:lang w:val="en-US"/>
        </w:rPr>
      </w:pPr>
      <w:proofErr w:type="spellStart"/>
      <w:r w:rsidRPr="00387290">
        <w:rPr>
          <w:rFonts w:ascii="Arial" w:hAnsi="Arial" w:cs="Arial"/>
          <w:sz w:val="24"/>
          <w:szCs w:val="24"/>
          <w:lang w:val="en-US"/>
        </w:rPr>
        <w:t>Bente</w:t>
      </w:r>
      <w:proofErr w:type="spellEnd"/>
      <w:r w:rsidRPr="00387290">
        <w:rPr>
          <w:rFonts w:ascii="Arial" w:hAnsi="Arial" w:cs="Arial"/>
          <w:sz w:val="24"/>
          <w:szCs w:val="24"/>
          <w:lang w:val="en-US"/>
        </w:rPr>
        <w:t xml:space="preserve"> </w:t>
      </w:r>
      <w:proofErr w:type="spellStart"/>
      <w:r w:rsidRPr="00387290">
        <w:rPr>
          <w:rFonts w:ascii="Arial" w:hAnsi="Arial" w:cs="Arial"/>
          <w:sz w:val="24"/>
          <w:szCs w:val="24"/>
          <w:lang w:val="en-US"/>
        </w:rPr>
        <w:t>Wormstrup</w:t>
      </w:r>
      <w:proofErr w:type="spellEnd"/>
      <w:r w:rsidRPr="00387290">
        <w:rPr>
          <w:rFonts w:ascii="Arial" w:hAnsi="Arial" w:cs="Arial"/>
          <w:sz w:val="24"/>
          <w:szCs w:val="24"/>
          <w:lang w:val="en-US"/>
        </w:rPr>
        <w:br/>
      </w:r>
      <w:proofErr w:type="gramStart"/>
      <w:r w:rsidRPr="00387290">
        <w:rPr>
          <w:rFonts w:ascii="Arial" w:hAnsi="Arial" w:cs="Arial"/>
          <w:sz w:val="24"/>
          <w:szCs w:val="24"/>
          <w:lang w:val="en-US"/>
        </w:rPr>
        <w:t>referent</w:t>
      </w:r>
      <w:proofErr w:type="gramEnd"/>
      <w:r w:rsidRPr="00387290">
        <w:rPr>
          <w:rFonts w:ascii="Arial" w:hAnsi="Arial" w:cs="Arial"/>
          <w:sz w:val="24"/>
          <w:szCs w:val="24"/>
          <w:lang w:val="en-US"/>
        </w:rPr>
        <w:t>.</w:t>
      </w:r>
    </w:p>
    <w:sectPr w:rsidR="00D57728" w:rsidRPr="00387290" w:rsidSect="008D0AF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E3"/>
    <w:rsid w:val="00234A14"/>
    <w:rsid w:val="002C686B"/>
    <w:rsid w:val="00387290"/>
    <w:rsid w:val="004A1129"/>
    <w:rsid w:val="00552E8F"/>
    <w:rsid w:val="00894F44"/>
    <w:rsid w:val="008D0AF1"/>
    <w:rsid w:val="00A100A9"/>
    <w:rsid w:val="00BB4BE3"/>
    <w:rsid w:val="00BD5A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D8043D-05FD-4DDB-890D-F74C9C02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AF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BB4BE3"/>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BB4BE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0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667</Words>
  <Characters>4071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Bente Wormstrup (s81m)</dc:creator>
  <cp:lastModifiedBy>Microsoft account</cp:lastModifiedBy>
  <cp:revision>4</cp:revision>
  <dcterms:created xsi:type="dcterms:W3CDTF">2015-02-16T20:04:00Z</dcterms:created>
  <dcterms:modified xsi:type="dcterms:W3CDTF">2015-02-16T20:06:00Z</dcterms:modified>
</cp:coreProperties>
</file>